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 xml:space="preserve">a imagem de fundo </w:t>
      </w:r>
      <w:r w:rsidR="005A50FB" w:rsidRPr="0086661E">
        <w:rPr>
          <w:sz w:val="26"/>
          <w:szCs w:val="26"/>
          <w:highlight w:val="magenta"/>
        </w:rPr>
        <w:t>irá rolar junto com o conteúdo</w:t>
      </w:r>
      <w:r w:rsidR="005A50FB">
        <w:rPr>
          <w:sz w:val="26"/>
          <w:szCs w:val="26"/>
        </w:rPr>
        <w:t xml:space="preserve"> do elemento</w:t>
      </w:r>
      <w:r w:rsidR="005A50FB">
        <w:rPr>
          <w:sz w:val="26"/>
          <w:szCs w:val="26"/>
        </w:rPr>
        <w:t xml:space="preserve">, agora se rolar a barra da página, </w:t>
      </w:r>
      <w:r w:rsidR="005A50FB" w:rsidRPr="005A50FB">
        <w:rPr>
          <w:sz w:val="26"/>
          <w:szCs w:val="26"/>
          <w:highlight w:val="green"/>
        </w:rPr>
        <w:t xml:space="preserve">terá efeito </w:t>
      </w:r>
      <w:r w:rsidR="005A50FB" w:rsidRPr="005A50FB">
        <w:rPr>
          <w:sz w:val="26"/>
          <w:szCs w:val="26"/>
          <w:highlight w:val="green"/>
        </w:rPr>
        <w:t>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 xml:space="preserve">com esse valor também a </w:t>
      </w:r>
      <w:r w:rsidR="008B7760">
        <w:rPr>
          <w:sz w:val="26"/>
          <w:szCs w:val="26"/>
        </w:rPr>
        <w:t>imagem de fundo começará do canto superior a esquerda e vai cobrir o elemento ou container</w:t>
      </w:r>
      <w:r w:rsidR="008B7760">
        <w:rPr>
          <w:sz w:val="26"/>
          <w:szCs w:val="26"/>
        </w:rPr>
        <w:t>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05CA54D2" w:rsidR="002826EF" w:rsidRDefault="002826EF" w:rsidP="00E9631D">
      <w:pPr>
        <w:jc w:val="both"/>
        <w:rPr>
          <w:sz w:val="26"/>
          <w:szCs w:val="26"/>
        </w:rPr>
      </w:pPr>
    </w:p>
    <w:p w14:paraId="3E24AE1E" w14:textId="203886B9" w:rsidR="002826EF" w:rsidRDefault="002826EF" w:rsidP="00E9631D">
      <w:pPr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92E841" w:rsidR="002826EF" w:rsidRDefault="002826EF" w:rsidP="00E9631D">
      <w:pPr>
        <w:jc w:val="both"/>
        <w:rPr>
          <w:sz w:val="26"/>
          <w:szCs w:val="26"/>
        </w:rPr>
      </w:pP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275A5837" w14:textId="4FF6EAD7" w:rsidR="002826EF" w:rsidRDefault="002826EF" w:rsidP="00E9631D">
      <w:pPr>
        <w:jc w:val="both"/>
        <w:rPr>
          <w:sz w:val="26"/>
          <w:szCs w:val="26"/>
        </w:rPr>
      </w:pPr>
    </w:p>
    <w:p w14:paraId="4E9C2CC8" w14:textId="586EE1C0" w:rsidR="002826EF" w:rsidRDefault="002826EF" w:rsidP="00E9631D">
      <w:pPr>
        <w:jc w:val="both"/>
        <w:rPr>
          <w:sz w:val="26"/>
          <w:szCs w:val="26"/>
        </w:rPr>
      </w:pPr>
    </w:p>
    <w:p w14:paraId="30D76E93" w14:textId="53B9BF7D" w:rsidR="002826EF" w:rsidRDefault="002826EF" w:rsidP="00E9631D">
      <w:pPr>
        <w:jc w:val="both"/>
        <w:rPr>
          <w:sz w:val="26"/>
          <w:szCs w:val="26"/>
        </w:rPr>
      </w:pPr>
    </w:p>
    <w:p w14:paraId="17F40032" w14:textId="06B83338" w:rsidR="002826EF" w:rsidRDefault="002826EF" w:rsidP="00E9631D">
      <w:pPr>
        <w:jc w:val="both"/>
        <w:rPr>
          <w:sz w:val="26"/>
          <w:szCs w:val="26"/>
        </w:rPr>
      </w:pPr>
    </w:p>
    <w:p w14:paraId="63918F88" w14:textId="623C4A57" w:rsidR="002826EF" w:rsidRDefault="002826EF" w:rsidP="00E9631D">
      <w:pPr>
        <w:jc w:val="both"/>
        <w:rPr>
          <w:sz w:val="26"/>
          <w:szCs w:val="26"/>
        </w:rPr>
      </w:pPr>
    </w:p>
    <w:p w14:paraId="3DFCE810" w14:textId="2A5F7C57" w:rsidR="002826EF" w:rsidRDefault="002826EF" w:rsidP="00E9631D">
      <w:pPr>
        <w:jc w:val="both"/>
        <w:rPr>
          <w:sz w:val="26"/>
          <w:szCs w:val="26"/>
        </w:rPr>
      </w:pPr>
    </w:p>
    <w:p w14:paraId="2C31D6DF" w14:textId="0F0CE482" w:rsidR="002826EF" w:rsidRDefault="002826EF" w:rsidP="00E9631D">
      <w:pPr>
        <w:jc w:val="both"/>
        <w:rPr>
          <w:sz w:val="26"/>
          <w:szCs w:val="26"/>
        </w:rPr>
      </w:pPr>
    </w:p>
    <w:p w14:paraId="7CA70B3E" w14:textId="2F673652" w:rsidR="002826EF" w:rsidRDefault="002826EF" w:rsidP="00E9631D">
      <w:pPr>
        <w:jc w:val="both"/>
        <w:rPr>
          <w:sz w:val="26"/>
          <w:szCs w:val="26"/>
        </w:rPr>
      </w:pPr>
    </w:p>
    <w:p w14:paraId="259BB7BD" w14:textId="61E4A03B" w:rsidR="002826EF" w:rsidRDefault="002826EF" w:rsidP="00E9631D">
      <w:pPr>
        <w:jc w:val="both"/>
        <w:rPr>
          <w:sz w:val="26"/>
          <w:szCs w:val="26"/>
        </w:rPr>
      </w:pPr>
    </w:p>
    <w:p w14:paraId="1AE3D7B8" w14:textId="77777777" w:rsidR="002826EF" w:rsidRDefault="002826EF" w:rsidP="00E9631D">
      <w:pPr>
        <w:jc w:val="both"/>
        <w:rPr>
          <w:sz w:val="26"/>
          <w:szCs w:val="26"/>
        </w:rPr>
      </w:pPr>
    </w:p>
    <w:p w14:paraId="7054E164" w14:textId="77777777" w:rsidR="006E4189" w:rsidRDefault="006E4189" w:rsidP="00E9631D">
      <w:pPr>
        <w:jc w:val="both"/>
        <w:rPr>
          <w:sz w:val="26"/>
          <w:szCs w:val="26"/>
        </w:rPr>
      </w:pPr>
    </w:p>
    <w:p w14:paraId="46EA0FCB" w14:textId="1C6CC2DA" w:rsidR="00151366" w:rsidRDefault="00151366" w:rsidP="00E9631D">
      <w:pPr>
        <w:jc w:val="both"/>
        <w:rPr>
          <w:sz w:val="26"/>
          <w:szCs w:val="26"/>
        </w:rPr>
      </w:pPr>
    </w:p>
    <w:p w14:paraId="137BF273" w14:textId="1510E3AC" w:rsidR="00151366" w:rsidRDefault="00151366" w:rsidP="00E9631D">
      <w:pPr>
        <w:jc w:val="both"/>
        <w:rPr>
          <w:sz w:val="26"/>
          <w:szCs w:val="26"/>
        </w:rPr>
      </w:pPr>
    </w:p>
    <w:p w14:paraId="43FAF24F" w14:textId="0D2E9CB7" w:rsidR="00151366" w:rsidRDefault="00151366" w:rsidP="00E9631D">
      <w:pPr>
        <w:jc w:val="both"/>
        <w:rPr>
          <w:sz w:val="26"/>
          <w:szCs w:val="26"/>
        </w:rPr>
      </w:pPr>
    </w:p>
    <w:p w14:paraId="503ECE0E" w14:textId="1473C40F" w:rsidR="00151366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Default="00151366" w:rsidP="00E9631D">
      <w:pPr>
        <w:jc w:val="both"/>
        <w:rPr>
          <w:sz w:val="26"/>
          <w:szCs w:val="26"/>
        </w:rPr>
      </w:pPr>
    </w:p>
    <w:p w14:paraId="1EF5E3D9" w14:textId="5A32C09D" w:rsidR="00151366" w:rsidRDefault="00151366" w:rsidP="00E9631D">
      <w:pPr>
        <w:jc w:val="both"/>
        <w:rPr>
          <w:sz w:val="26"/>
          <w:szCs w:val="26"/>
        </w:rPr>
      </w:pPr>
    </w:p>
    <w:p w14:paraId="68143D7F" w14:textId="6B8811A4" w:rsidR="00151366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Default="00151366" w:rsidP="00E9631D">
      <w:pPr>
        <w:jc w:val="both"/>
        <w:rPr>
          <w:sz w:val="26"/>
          <w:szCs w:val="26"/>
        </w:rPr>
      </w:pPr>
    </w:p>
    <w:p w14:paraId="56E9D0C4" w14:textId="77777777" w:rsidR="00151366" w:rsidRPr="00E9631D" w:rsidRDefault="00151366" w:rsidP="00E9631D">
      <w:pPr>
        <w:jc w:val="both"/>
        <w:rPr>
          <w:sz w:val="26"/>
          <w:szCs w:val="26"/>
        </w:rPr>
      </w:pPr>
    </w:p>
    <w:sectPr w:rsidR="00151366" w:rsidRPr="00E963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7846"/>
    <w:rsid w:val="00072DA3"/>
    <w:rsid w:val="000B12D2"/>
    <w:rsid w:val="000E7EE4"/>
    <w:rsid w:val="001104D2"/>
    <w:rsid w:val="00122562"/>
    <w:rsid w:val="00130E4C"/>
    <w:rsid w:val="00134A46"/>
    <w:rsid w:val="0014352F"/>
    <w:rsid w:val="00147598"/>
    <w:rsid w:val="00151366"/>
    <w:rsid w:val="001C5954"/>
    <w:rsid w:val="001D4AE5"/>
    <w:rsid w:val="001F0B7D"/>
    <w:rsid w:val="00205915"/>
    <w:rsid w:val="0028031B"/>
    <w:rsid w:val="002826EF"/>
    <w:rsid w:val="0029604F"/>
    <w:rsid w:val="002F2B41"/>
    <w:rsid w:val="00434C39"/>
    <w:rsid w:val="00461152"/>
    <w:rsid w:val="00481401"/>
    <w:rsid w:val="004C46B1"/>
    <w:rsid w:val="00516A12"/>
    <w:rsid w:val="00551E3A"/>
    <w:rsid w:val="00565601"/>
    <w:rsid w:val="00595E24"/>
    <w:rsid w:val="005A3E25"/>
    <w:rsid w:val="005A50FB"/>
    <w:rsid w:val="005A705D"/>
    <w:rsid w:val="005B7CEA"/>
    <w:rsid w:val="005D1047"/>
    <w:rsid w:val="005F1512"/>
    <w:rsid w:val="00631DE5"/>
    <w:rsid w:val="006E4189"/>
    <w:rsid w:val="007479CB"/>
    <w:rsid w:val="007B5F02"/>
    <w:rsid w:val="007E0AD0"/>
    <w:rsid w:val="007F7CA3"/>
    <w:rsid w:val="00802031"/>
    <w:rsid w:val="00833762"/>
    <w:rsid w:val="0086661E"/>
    <w:rsid w:val="00893B6A"/>
    <w:rsid w:val="008B7760"/>
    <w:rsid w:val="008E4E7C"/>
    <w:rsid w:val="00926D92"/>
    <w:rsid w:val="00932ABE"/>
    <w:rsid w:val="00993342"/>
    <w:rsid w:val="009A0B72"/>
    <w:rsid w:val="009B11B4"/>
    <w:rsid w:val="009D1889"/>
    <w:rsid w:val="009D1B09"/>
    <w:rsid w:val="00A2566F"/>
    <w:rsid w:val="00A73B27"/>
    <w:rsid w:val="00AD532D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46390"/>
    <w:rsid w:val="00C71910"/>
    <w:rsid w:val="00C752C0"/>
    <w:rsid w:val="00C95E23"/>
    <w:rsid w:val="00D368ED"/>
    <w:rsid w:val="00D70500"/>
    <w:rsid w:val="00DE3768"/>
    <w:rsid w:val="00E34401"/>
    <w:rsid w:val="00E63F65"/>
    <w:rsid w:val="00E9631D"/>
    <w:rsid w:val="00E970F7"/>
    <w:rsid w:val="00EA1281"/>
    <w:rsid w:val="00EF41BB"/>
    <w:rsid w:val="00F0017F"/>
    <w:rsid w:val="00F11897"/>
    <w:rsid w:val="00F3674B"/>
    <w:rsid w:val="00F47259"/>
    <w:rsid w:val="00F758E7"/>
    <w:rsid w:val="00F93B0F"/>
    <w:rsid w:val="00FB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16</Pages>
  <Words>1726</Words>
  <Characters>9321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90</cp:revision>
  <dcterms:created xsi:type="dcterms:W3CDTF">2022-11-23T01:02:00Z</dcterms:created>
  <dcterms:modified xsi:type="dcterms:W3CDTF">2022-11-27T01:57:00Z</dcterms:modified>
</cp:coreProperties>
</file>